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2A586" w14:textId="58354B69" w:rsidR="001E06B6" w:rsidRDefault="001E06B6" w:rsidP="00746B1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  <w:r w:rsidR="00E5755A">
        <w:rPr>
          <w:rFonts w:ascii="Times New Roman" w:hAnsi="Times New Roman" w:cs="Times New Roman"/>
          <w:sz w:val="28"/>
          <w:szCs w:val="28"/>
        </w:rPr>
        <w:t>2</w:t>
      </w:r>
    </w:p>
    <w:p w14:paraId="20A50A15" w14:textId="77777777" w:rsidR="001E06B6" w:rsidRDefault="001E06B6" w:rsidP="001E06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7680799A" w14:textId="77777777" w:rsidR="001E06B6" w:rsidRDefault="001E06B6" w:rsidP="001E06B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39C60F11" w14:textId="77777777" w:rsidR="001E06B6" w:rsidRDefault="001E06B6" w:rsidP="001E06B6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6B1BF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7E3CDE68" w14:textId="77777777" w:rsidR="006A50C6" w:rsidRDefault="006A50C6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02D36D1" w14:textId="77777777" w:rsidR="00F01BEE" w:rsidRDefault="00375CCB" w:rsidP="00917E9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Тарифы на оплату медицинских услуг, оказываемых в амбулаторных условиях</w:t>
      </w:r>
    </w:p>
    <w:p w14:paraId="619CAD4A" w14:textId="77777777" w:rsidR="00F0515C" w:rsidRPr="00F0515C" w:rsidRDefault="00F0515C" w:rsidP="00917E9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2B0E705" w14:textId="77777777" w:rsidR="00F0515C" w:rsidRPr="00F0515C" w:rsidRDefault="00F0515C" w:rsidP="00917E95">
      <w:pPr>
        <w:pStyle w:val="ConsPlusTitle"/>
        <w:contextualSpacing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6B1BFC">
        <w:rPr>
          <w:rFonts w:ascii="Times New Roman" w:hAnsi="Times New Roman" w:cs="Times New Roman"/>
          <w:b w:val="0"/>
          <w:i/>
          <w:sz w:val="28"/>
          <w:szCs w:val="28"/>
        </w:rPr>
        <w:t>с 01.0</w:t>
      </w:r>
      <w:r w:rsidR="006B1BFC">
        <w:rPr>
          <w:rFonts w:ascii="Times New Roman" w:hAnsi="Times New Roman" w:cs="Times New Roman"/>
          <w:b w:val="0"/>
          <w:i/>
          <w:sz w:val="28"/>
          <w:szCs w:val="28"/>
        </w:rPr>
        <w:t>1</w:t>
      </w:r>
      <w:r w:rsidRPr="006B1BFC">
        <w:rPr>
          <w:rFonts w:ascii="Times New Roman" w:hAnsi="Times New Roman" w:cs="Times New Roman"/>
          <w:b w:val="0"/>
          <w:i/>
          <w:sz w:val="28"/>
          <w:szCs w:val="28"/>
        </w:rPr>
        <w:t>.202</w:t>
      </w:r>
      <w:r w:rsidR="006B1BFC">
        <w:rPr>
          <w:rFonts w:ascii="Times New Roman" w:hAnsi="Times New Roman" w:cs="Times New Roman"/>
          <w:b w:val="0"/>
          <w:i/>
          <w:sz w:val="28"/>
          <w:szCs w:val="28"/>
        </w:rPr>
        <w:t>3</w:t>
      </w:r>
    </w:p>
    <w:p w14:paraId="679B8BB2" w14:textId="77777777" w:rsidR="00096678" w:rsidRPr="00096678" w:rsidRDefault="00096678" w:rsidP="00917E95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11"/>
        <w:gridCol w:w="3826"/>
        <w:gridCol w:w="992"/>
        <w:gridCol w:w="3402"/>
        <w:gridCol w:w="1276"/>
      </w:tblGrid>
      <w:tr w:rsidR="006A50C6" w14:paraId="22B20B2C" w14:textId="77777777" w:rsidTr="005B249C">
        <w:trPr>
          <w:trHeight w:val="686"/>
          <w:tblHeader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B268C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№ п/п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29E81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85F1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Код услуги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A488A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DB5BD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Стоимость услуги, руб. </w:t>
            </w:r>
            <w:r w:rsidRPr="004745EE">
              <w:rPr>
                <w:rFonts w:ascii="Times New Roman" w:eastAsia="Times New Roman" w:hAnsi="Times New Roman"/>
                <w:b/>
                <w:bCs/>
                <w:szCs w:val="24"/>
                <w:lang w:eastAsia="ru-RU"/>
              </w:rPr>
              <w:t>*</w:t>
            </w:r>
          </w:p>
        </w:tc>
      </w:tr>
      <w:tr w:rsidR="006A50C6" w14:paraId="67C476E9" w14:textId="77777777" w:rsidTr="004745EE">
        <w:trPr>
          <w:trHeight w:val="354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365F6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 w:rsidR="008F7221">
              <w:rPr>
                <w:rFonts w:ascii="Times New Roman" w:eastAsia="Times New Roman" w:hAnsi="Times New Roman"/>
                <w:szCs w:val="24"/>
                <w:lang w:eastAsia="ru-RU"/>
              </w:rPr>
              <w:t>.</w:t>
            </w:r>
          </w:p>
        </w:tc>
        <w:tc>
          <w:tcPr>
            <w:tcW w:w="3826" w:type="dxa"/>
            <w:tcBorders>
              <w:bottom w:val="single" w:sz="4" w:space="0" w:color="000000"/>
            </w:tcBorders>
            <w:shd w:val="clear" w:color="auto" w:fill="auto"/>
          </w:tcPr>
          <w:p w14:paraId="374B5314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Компьютерная томография: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EEF65" w14:textId="77777777"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2DA52" w14:textId="77777777"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E5375" w14:textId="77777777"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6A50C6" w14:paraId="35AF9C0C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2A674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1.1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899DE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9884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highlight w:val="yellow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EC2A4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highlight w:val="yellow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Врач-рентгенолог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DDA61" w14:textId="77777777"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highlight w:val="yellow"/>
                <w:lang w:eastAsia="ru-RU"/>
              </w:rPr>
            </w:pPr>
          </w:p>
        </w:tc>
      </w:tr>
      <w:tr w:rsidR="009A62CB" w14:paraId="2D06A591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245E9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1.1.1.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0D569" w14:textId="77777777" w:rsidR="009A62CB" w:rsidRPr="004745EE" w:rsidRDefault="009A62CB" w:rsidP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 зона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E7DA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64D59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1F6D2" w14:textId="761CDBEE" w:rsidR="009A62CB" w:rsidRPr="009850B6" w:rsidRDefault="00985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115,55</w:t>
            </w:r>
          </w:p>
        </w:tc>
      </w:tr>
      <w:tr w:rsidR="009A62CB" w14:paraId="71929F94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A65E4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1.1.2.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3E133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 зоны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47A7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0C1B0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3459F" w14:textId="4C2E285B" w:rsidR="009A62CB" w:rsidRPr="009850B6" w:rsidRDefault="00985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239,5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9A62CB" w14:paraId="30780557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0E129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1.1.3.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AA70E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 и более зон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90AA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595A9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B4E4F" w14:textId="21CEFE4E" w:rsidR="009A62CB" w:rsidRPr="009850B6" w:rsidRDefault="00985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363,45</w:t>
            </w:r>
          </w:p>
        </w:tc>
      </w:tr>
      <w:tr w:rsidR="006A50C6" w14:paraId="1941C941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1AFE1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1.2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4F2FA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С болюсным</w:t>
            </w: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 xml:space="preserve"> 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контрастированием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290D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4020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5B576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Врач-рентгенолог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F2C42" w14:textId="77777777" w:rsidR="006A50C6" w:rsidRPr="009850B6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9A62CB" w14:paraId="2A7F9D7A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27DF6" w14:textId="77777777" w:rsidR="009A62CB" w:rsidRPr="004745EE" w:rsidRDefault="009A62CB" w:rsidP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1.2.1.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6F473" w14:textId="77777777" w:rsidR="009A62CB" w:rsidRPr="004745EE" w:rsidRDefault="009A62CB" w:rsidP="00972637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 зона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AE74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D6757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24E39" w14:textId="7562CD14" w:rsidR="009A62CB" w:rsidRPr="009850B6" w:rsidRDefault="00985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4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723,2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9A62CB" w14:paraId="0C731432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910B5" w14:textId="77777777" w:rsidR="009A62CB" w:rsidRPr="004745EE" w:rsidRDefault="009A62CB" w:rsidP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1.2.2.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2E338" w14:textId="77777777" w:rsidR="009A62CB" w:rsidRPr="004745EE" w:rsidRDefault="009A62CB" w:rsidP="00972637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 зоны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3B1BC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663B1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B7ACF" w14:textId="5DC5D000" w:rsidR="009A62CB" w:rsidRPr="009850B6" w:rsidRDefault="00985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5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248,0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9A62CB" w14:paraId="52E80524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A7019" w14:textId="77777777" w:rsidR="009A62CB" w:rsidRPr="004745EE" w:rsidRDefault="009A62CB" w:rsidP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1.2.3.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B2FD3" w14:textId="77777777" w:rsidR="009A62CB" w:rsidRPr="004745EE" w:rsidRDefault="009A62CB" w:rsidP="00972637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 и более зон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662BC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678CC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51448" w14:textId="3161551E" w:rsidR="009A62CB" w:rsidRPr="009850B6" w:rsidRDefault="00985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5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772,8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A50C6" w14:paraId="72FADC3B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A2101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1.3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0DE8E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С внутривенным контрастированием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DA75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4021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7916C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Врач-рентгенолог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2AAAF" w14:textId="77777777" w:rsidR="006A50C6" w:rsidRPr="009850B6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9A62CB" w14:paraId="52CB2505" w14:textId="77777777" w:rsidTr="009A62CB">
        <w:trPr>
          <w:trHeight w:val="285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FA96A" w14:textId="77777777" w:rsidR="009A62CB" w:rsidRPr="004745EE" w:rsidRDefault="009A62CB" w:rsidP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1.3.1.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3033A" w14:textId="77777777" w:rsidR="009A62CB" w:rsidRPr="004745EE" w:rsidRDefault="009A62CB" w:rsidP="00972637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 зона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F98FF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D28B6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F78D4" w14:textId="7E0B1D09" w:rsidR="009A62CB" w:rsidRPr="009850B6" w:rsidRDefault="00985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3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146,85</w:t>
            </w:r>
          </w:p>
        </w:tc>
      </w:tr>
      <w:tr w:rsidR="009A62CB" w14:paraId="74B9AEDE" w14:textId="77777777" w:rsidTr="009A62CB">
        <w:trPr>
          <w:trHeight w:val="275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82002" w14:textId="77777777" w:rsidR="009A62CB" w:rsidRPr="004745EE" w:rsidRDefault="009A62CB" w:rsidP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1.3.2.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0DBD9" w14:textId="77777777" w:rsidR="009A62CB" w:rsidRPr="004745EE" w:rsidRDefault="009A62CB" w:rsidP="00972637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 зоны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D59F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5FAAC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E5E04" w14:textId="5FEFFF38" w:rsidR="009A62CB" w:rsidRPr="009850B6" w:rsidRDefault="00985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3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496,5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9A62CB" w14:paraId="4B10CBCB" w14:textId="77777777" w:rsidTr="009A62CB">
        <w:trPr>
          <w:trHeight w:val="265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67EAD" w14:textId="77777777" w:rsidR="009A62CB" w:rsidRPr="004745EE" w:rsidRDefault="009A62CB" w:rsidP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1.3.3.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6686B" w14:textId="77777777" w:rsidR="009A62CB" w:rsidRPr="004745EE" w:rsidRDefault="009A62CB" w:rsidP="00972637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 и более зон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0CC34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6BFFB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FD8E5" w14:textId="66F980CD" w:rsidR="009A62CB" w:rsidRPr="009850B6" w:rsidRDefault="00985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3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846,15</w:t>
            </w:r>
          </w:p>
        </w:tc>
      </w:tr>
      <w:tr w:rsidR="006A50C6" w14:paraId="6D013B62" w14:textId="77777777" w:rsidTr="004745EE">
        <w:trPr>
          <w:trHeight w:val="411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6F54C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1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.4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D5A8C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Легких без контрастирования (</w:t>
            </w: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COVID-19)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82F3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96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7992A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Врач-рентгенолог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BC7E2" w14:textId="0090C6A2" w:rsidR="006A50C6" w:rsidRPr="009850B6" w:rsidRDefault="000B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108,2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  <w:p w14:paraId="6C900AF5" w14:textId="77777777" w:rsidR="000B2372" w:rsidRPr="009850B6" w:rsidRDefault="000B23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6A50C6" w14:paraId="72BD2B38" w14:textId="77777777" w:rsidTr="004745EE">
        <w:trPr>
          <w:trHeight w:val="411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00B78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  <w:r w:rsidR="008F7221">
              <w:rPr>
                <w:rFonts w:ascii="Times New Roman" w:eastAsia="Times New Roman" w:hAnsi="Times New Roman"/>
                <w:szCs w:val="24"/>
                <w:lang w:eastAsia="ru-RU"/>
              </w:rPr>
              <w:t>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4F7F4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Магнитно-резонансная томография: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8FAB2" w14:textId="77777777"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65B34" w14:textId="77777777" w:rsidR="006A50C6" w:rsidRPr="004745EE" w:rsidRDefault="006A50C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599E1" w14:textId="77777777" w:rsidR="006A50C6" w:rsidRPr="009850B6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6A50C6" w14:paraId="361B6A35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0056B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2.1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CC04C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Без контрастирования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090F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68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A828D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Врач-рентгенолог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F4FF6" w14:textId="77777777" w:rsidR="006A50C6" w:rsidRPr="009850B6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9A62CB" w14:paraId="2454776C" w14:textId="77777777" w:rsidTr="004745EE">
        <w:trPr>
          <w:trHeight w:val="347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644ED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2.1.1.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F117C" w14:textId="77777777" w:rsidR="009A62CB" w:rsidRPr="004745EE" w:rsidRDefault="009A62CB" w:rsidP="00972637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 зона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B6A2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156F8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23412" w14:textId="4D20E661" w:rsidR="009A62CB" w:rsidRPr="009850B6" w:rsidRDefault="00985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575,44</w:t>
            </w:r>
          </w:p>
        </w:tc>
      </w:tr>
      <w:tr w:rsidR="009A62CB" w14:paraId="0FF13406" w14:textId="77777777" w:rsidTr="004745EE">
        <w:trPr>
          <w:trHeight w:val="347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63EC1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2.1.2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247C1" w14:textId="77777777" w:rsidR="009A62CB" w:rsidRPr="004745EE" w:rsidRDefault="009A62CB" w:rsidP="00972637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 зоны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7A88E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A29BB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F8BC1" w14:textId="77B64521" w:rsidR="009A62CB" w:rsidRPr="009850B6" w:rsidRDefault="00985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861,6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9A62CB" w14:paraId="5CDE4109" w14:textId="77777777" w:rsidTr="004745EE">
        <w:trPr>
          <w:trHeight w:val="347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5738B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2.1.3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E5929" w14:textId="77777777" w:rsidR="009A62CB" w:rsidRPr="004745EE" w:rsidRDefault="009A62CB" w:rsidP="00972637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 и более зон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6689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DA482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CEA1E" w14:textId="26870C30" w:rsidR="009A62CB" w:rsidRPr="009850B6" w:rsidRDefault="00985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3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147,76</w:t>
            </w:r>
          </w:p>
        </w:tc>
      </w:tr>
      <w:tr w:rsidR="006A50C6" w14:paraId="3EA6FFCD" w14:textId="77777777" w:rsidTr="004745EE">
        <w:trPr>
          <w:trHeight w:val="347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1E2B1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2.2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273C6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С контрастированием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033BF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69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DDE6E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Врач-рентгенолог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B1D11" w14:textId="77777777" w:rsidR="006A50C6" w:rsidRPr="009850B6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9A62CB" w14:paraId="7B8FC23C" w14:textId="77777777" w:rsidTr="00EF2911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02128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2.2.1.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4D286" w14:textId="77777777" w:rsidR="009A62CB" w:rsidRPr="004745EE" w:rsidRDefault="009A62CB" w:rsidP="00972637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 зона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D341A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47F9F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0B6C0" w14:textId="25EB47F5" w:rsidR="009A62CB" w:rsidRPr="009850B6" w:rsidRDefault="00985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475,05</w:t>
            </w:r>
          </w:p>
        </w:tc>
      </w:tr>
      <w:tr w:rsidR="009A62CB" w14:paraId="01E7F6A2" w14:textId="77777777" w:rsidTr="00EF2911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B615F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2.2.2.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350CE" w14:textId="77777777" w:rsidR="009A62CB" w:rsidRPr="004745EE" w:rsidRDefault="009A62CB" w:rsidP="00972637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 зоны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B9C3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66041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78576" w14:textId="48E82853" w:rsidR="009A62CB" w:rsidRPr="009850B6" w:rsidRDefault="00985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9850B6">
              <w:rPr>
                <w:rFonts w:ascii="Times New Roman" w:eastAsia="Times New Roman" w:hAnsi="Times New Roman"/>
                <w:szCs w:val="24"/>
                <w:lang w:eastAsia="ru-RU"/>
              </w:rPr>
              <w:t>194,5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9A62CB" w14:paraId="1D3144CC" w14:textId="77777777" w:rsidTr="00EF2911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D5482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2.2.3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FC6C9" w14:textId="77777777" w:rsidR="009A62CB" w:rsidRPr="004745EE" w:rsidRDefault="009A62CB" w:rsidP="00972637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 и более зон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E967" w14:textId="77777777" w:rsidR="009A62CB" w:rsidRPr="004745EE" w:rsidRDefault="009A62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C1333" w14:textId="77777777" w:rsidR="009A62CB" w:rsidRPr="004745EE" w:rsidRDefault="009A62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94BE4" w14:textId="0D5FC33C" w:rsidR="009A62CB" w:rsidRPr="004745EE" w:rsidRDefault="009850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913,95</w:t>
            </w:r>
          </w:p>
        </w:tc>
      </w:tr>
      <w:tr w:rsidR="006A50C6" w14:paraId="5DDAE678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8FDDC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3</w:t>
            </w:r>
            <w:r w:rsidR="008F7221">
              <w:rPr>
                <w:rFonts w:ascii="Times New Roman" w:eastAsia="Times New Roman" w:hAnsi="Times New Roman"/>
                <w:szCs w:val="24"/>
                <w:lang w:eastAsia="ru-RU"/>
              </w:rPr>
              <w:t>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F99CA" w14:textId="77777777" w:rsidR="006A50C6" w:rsidRPr="004745EE" w:rsidRDefault="00375CC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Ультразвуковое исследование сердечно-сосудистой системы: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BD56B" w14:textId="77777777"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7273C" w14:textId="77777777" w:rsidR="006A50C6" w:rsidRPr="004745EE" w:rsidRDefault="006A50C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91FEF" w14:textId="77777777"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6A50C6" w14:paraId="00D84F06" w14:textId="77777777" w:rsidTr="00A4497A">
        <w:trPr>
          <w:trHeight w:val="916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870D9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3.1.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DF3D8" w14:textId="77777777" w:rsidR="006A50C6" w:rsidRPr="004745EE" w:rsidRDefault="00375CC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эхокардиография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09C74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4001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EF910" w14:textId="77777777" w:rsidR="006A50C6" w:rsidRPr="004745EE" w:rsidRDefault="00375CCB"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5BC5F" w14:textId="2DD1886D" w:rsidR="006A50C6" w:rsidRPr="004745EE" w:rsidRDefault="004D5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550,9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A50C6" w14:paraId="4B396E63" w14:textId="77777777" w:rsidTr="000B2372">
        <w:trPr>
          <w:trHeight w:val="836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C49BD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3.2.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57FC0" w14:textId="77777777" w:rsidR="006A50C6" w:rsidRPr="004745EE" w:rsidRDefault="00375CC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допплерография сосудов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2AE8A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ED128" w14:textId="77777777" w:rsidR="006A50C6" w:rsidRPr="004745EE" w:rsidRDefault="00375CCB"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AAA05" w14:textId="5A6B76D7" w:rsidR="006A50C6" w:rsidRPr="004745EE" w:rsidRDefault="004D5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445,6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A50C6" w14:paraId="52BD7278" w14:textId="77777777" w:rsidTr="00DA5AA8">
        <w:trPr>
          <w:trHeight w:val="903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CAD5E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3.3.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3F473" w14:textId="77777777" w:rsidR="006A50C6" w:rsidRPr="004745EE" w:rsidRDefault="00375CCB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дуплексное сканирование сосудов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598A6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DECFA" w14:textId="77777777" w:rsidR="006A50C6" w:rsidRPr="004745EE" w:rsidRDefault="00375CCB"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8F00A" w14:textId="67BB0D9D" w:rsidR="006A50C6" w:rsidRPr="004745EE" w:rsidRDefault="004D5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551,8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A50C6" w14:paraId="6C48BF88" w14:textId="77777777" w:rsidTr="00A4497A">
        <w:trPr>
          <w:trHeight w:val="934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D4055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9D571" w14:textId="77777777" w:rsidR="006A50C6" w:rsidRPr="004745EE" w:rsidRDefault="00375CC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Cs w:val="28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иные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E44B8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EF347" w14:textId="77777777" w:rsidR="006A50C6" w:rsidRPr="004745EE" w:rsidRDefault="00375CCB"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 ультразвуковой диагностики, врач функциональной диагностики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7B99D" w14:textId="0E063560" w:rsidR="006A50C6" w:rsidRPr="004745EE" w:rsidRDefault="004D5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221,8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A50C6" w14:paraId="36281B46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8BC38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974E8" w14:textId="77777777" w:rsidR="006A50C6" w:rsidRPr="004745EE" w:rsidRDefault="00375CCB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Эндоскопические диагностические исследования: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6A379" w14:textId="77777777"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A45D4" w14:textId="77777777" w:rsidR="006A50C6" w:rsidRPr="004745EE" w:rsidRDefault="006A50C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5ACEE" w14:textId="77777777"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6A50C6" w14:paraId="578F1A46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B2D2A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4.1.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F06AD7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бронхоскопия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97FE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6B59B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Врач-эндоскопист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1B5F9" w14:textId="344D4EFF" w:rsidR="006A50C6" w:rsidRPr="004745EE" w:rsidRDefault="004D5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059,9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A50C6" w14:paraId="2B10E954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FE358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4.2.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180BC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эзофагогастродуоденоскопия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47701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61884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Врач-эндоскопист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72770" w14:textId="1ECB0BA0" w:rsidR="006A50C6" w:rsidRPr="004745EE" w:rsidRDefault="004D5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955,9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A50C6" w14:paraId="5276C98B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3F5E3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4.3.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CCC0C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колоноскопия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C63F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E2937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Врач-эндоскопист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00404" w14:textId="14DC5432" w:rsidR="006A50C6" w:rsidRPr="004745EE" w:rsidRDefault="004D5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288,7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A50C6" w14:paraId="64259140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ECD43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4.4.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54F2A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ректосигмоидоскопия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AF791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4008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85271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Врач-эндоскопист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F6796" w14:textId="6396C78C" w:rsidR="006A50C6" w:rsidRPr="004745EE" w:rsidRDefault="004D5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790,3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A50C6" w14:paraId="0967E004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22117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4.5.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C3051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иные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7FC7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4009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09B6F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Врач-эндоскопист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7B641" w14:textId="2A722758" w:rsidR="006A50C6" w:rsidRPr="004745EE" w:rsidRDefault="004D57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780,3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A50C6" w14:paraId="74AF3B9D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9AB6D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27AB9" w14:textId="77777777" w:rsidR="006A50C6" w:rsidRPr="004745EE" w:rsidRDefault="00375CCB" w:rsidP="00A4497A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Молекулярно-генетические</w:t>
            </w:r>
            <w:r w:rsidR="00A4497A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исследования с целью выявления онкологических заболеваний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AC414" w14:textId="77777777"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107F0" w14:textId="77777777" w:rsidR="006A50C6" w:rsidRPr="004745EE" w:rsidRDefault="006A50C6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A3F68" w14:textId="77777777" w:rsidR="006A50C6" w:rsidRPr="004745EE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</w:tr>
      <w:tr w:rsidR="006A50C6" w14:paraId="7981FB11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EF724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5.1.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BD25A" w14:textId="77777777" w:rsidR="006A50C6" w:rsidRPr="004745EE" w:rsidRDefault="00375CCB" w:rsidP="00A4497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молекулярно-генетическое исследование</w:t>
            </w:r>
            <w:r w:rsidR="00A4497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мутаций в гене EGFR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C254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4022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8EA94" w14:textId="77777777" w:rsidR="006A50C6" w:rsidRPr="004745EE" w:rsidRDefault="00375CC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Врач-генетик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C1657" w14:textId="785C1A81" w:rsidR="006A50C6" w:rsidRPr="004745EE" w:rsidRDefault="00375CCB" w:rsidP="006B1BFC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</w:t>
            </w:r>
            <w:r w:rsidR="006B1BFC">
              <w:rPr>
                <w:rFonts w:ascii="Times New Roman" w:eastAsia="Times New Roman" w:hAnsi="Times New Roman"/>
                <w:szCs w:val="24"/>
                <w:lang w:eastAsia="ru-RU"/>
              </w:rPr>
              <w:t> 371,1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A50C6" w14:paraId="76A16133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9B7DC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5.2.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F2FFD" w14:textId="77777777" w:rsidR="006A50C6" w:rsidRPr="004745EE" w:rsidRDefault="00375CCB" w:rsidP="00A4497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молекулярно-генетическое исследование</w:t>
            </w:r>
            <w:r w:rsidR="00A4497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мутаций в гене BRAF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0D82C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4023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1F2F8" w14:textId="77777777" w:rsidR="006A50C6" w:rsidRPr="004745EE" w:rsidRDefault="00375CC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Врач-генетик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2C58C" w14:textId="0071C845" w:rsidR="006A50C6" w:rsidRPr="004745EE" w:rsidRDefault="00375CCB" w:rsidP="006B1BFC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</w:t>
            </w:r>
            <w:r w:rsidR="006B1BFC">
              <w:rPr>
                <w:rFonts w:ascii="Times New Roman" w:eastAsia="Times New Roman" w:hAnsi="Times New Roman"/>
                <w:szCs w:val="24"/>
                <w:lang w:eastAsia="ru-RU"/>
              </w:rPr>
              <w:t> 371,1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A50C6" w14:paraId="129B0C33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ADD76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5.3.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EBC21" w14:textId="77777777" w:rsidR="006A50C6" w:rsidRPr="004745EE" w:rsidRDefault="00375CCB" w:rsidP="00A4497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молекулярно-генетическое исследование</w:t>
            </w:r>
            <w:r w:rsidR="00A4497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мутаций в гене KRAS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03AC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4024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DB47B" w14:textId="77777777" w:rsidR="006A50C6" w:rsidRPr="004745EE" w:rsidRDefault="00375CC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Врач-генетик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181BD" w14:textId="281CA6DB" w:rsidR="006A50C6" w:rsidRPr="004745EE" w:rsidRDefault="00375CCB" w:rsidP="006B1BFC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</w:t>
            </w:r>
            <w:r w:rsidR="006B1BFC">
              <w:rPr>
                <w:rFonts w:ascii="Times New Roman" w:eastAsia="Times New Roman" w:hAnsi="Times New Roman"/>
                <w:szCs w:val="24"/>
                <w:lang w:eastAsia="ru-RU"/>
              </w:rPr>
              <w:t> 371,1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A50C6" w14:paraId="3319FB4F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FC084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5.4.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9666F" w14:textId="77777777" w:rsidR="006A50C6" w:rsidRPr="004745EE" w:rsidRDefault="00375CCB" w:rsidP="00A4497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молекулярно-генетическое исследование</w:t>
            </w:r>
            <w:r w:rsidR="00A4497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мутаций в гене NRAS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B267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4025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7D97C" w14:textId="77777777" w:rsidR="006A50C6" w:rsidRPr="004745EE" w:rsidRDefault="00375CC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Врач-генетик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F2924" w14:textId="6E39E457" w:rsidR="006A50C6" w:rsidRPr="004745EE" w:rsidRDefault="00375CCB" w:rsidP="006B1BFC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</w:t>
            </w:r>
            <w:r w:rsidR="006B1BFC">
              <w:rPr>
                <w:rFonts w:ascii="Times New Roman" w:eastAsia="Times New Roman" w:hAnsi="Times New Roman"/>
                <w:szCs w:val="24"/>
                <w:lang w:eastAsia="ru-RU"/>
              </w:rPr>
              <w:t> 371,1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A50C6" w14:paraId="3DB7A67B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AC624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5.5.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00EA6" w14:textId="77777777" w:rsidR="006A50C6" w:rsidRPr="004745EE" w:rsidRDefault="00375CCB" w:rsidP="00A4497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молекулярно-генетическое исследование</w:t>
            </w:r>
            <w:r w:rsidR="00A4497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мутаций в гене BRCA 1/ BRCA 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EB94A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4026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7348F" w14:textId="77777777" w:rsidR="006A50C6" w:rsidRPr="004745EE" w:rsidRDefault="00375CC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Врач-генетик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82246" w14:textId="3DF9DF92" w:rsidR="006A50C6" w:rsidRPr="004745EE" w:rsidRDefault="00375CCB" w:rsidP="006B1BFC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</w:t>
            </w:r>
            <w:r w:rsidR="006B1BFC">
              <w:rPr>
                <w:rFonts w:ascii="Times New Roman" w:eastAsia="Times New Roman" w:hAnsi="Times New Roman"/>
                <w:szCs w:val="24"/>
                <w:lang w:eastAsia="ru-RU"/>
              </w:rPr>
              <w:t> 371,1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A50C6" w14:paraId="4BF851E4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A885C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5.6</w:t>
            </w:r>
            <w:r w:rsidR="00AD1E59">
              <w:rPr>
                <w:rFonts w:ascii="Times New Roman" w:eastAsia="Times New Roman" w:hAnsi="Times New Roman"/>
                <w:szCs w:val="24"/>
                <w:lang w:eastAsia="ru-RU"/>
              </w:rPr>
              <w:t>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E1CCA" w14:textId="77777777" w:rsidR="006A50C6" w:rsidRPr="004745EE" w:rsidRDefault="00375CCB" w:rsidP="00A4497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молекулярно-генетическое исследование гена</w:t>
            </w:r>
            <w:r w:rsidR="00A4497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ALK методом флюоресцентной гибридизации</w:t>
            </w:r>
            <w:r w:rsidR="00A4497A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in situ (FISH)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37CC1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val="en-US" w:eastAsia="ru-RU"/>
              </w:rPr>
              <w:t>4027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5A5E4" w14:textId="77777777" w:rsidR="006A50C6" w:rsidRPr="004745EE" w:rsidRDefault="00375CC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Врач-генетик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A1B5C" w14:textId="3602ACF2" w:rsidR="006A50C6" w:rsidRPr="004745EE" w:rsidRDefault="00375CCB" w:rsidP="006B1BFC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</w:t>
            </w:r>
            <w:r w:rsidR="006B1BFC">
              <w:rPr>
                <w:rFonts w:ascii="Times New Roman" w:eastAsia="Times New Roman" w:hAnsi="Times New Roman"/>
                <w:szCs w:val="24"/>
                <w:lang w:eastAsia="ru-RU"/>
              </w:rPr>
              <w:t> 371,1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A12465" w14:paraId="01B75E11" w14:textId="77777777" w:rsidTr="00A12465">
        <w:trPr>
          <w:trHeight w:val="569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A7DE2" w14:textId="77777777" w:rsidR="00A12465" w:rsidRPr="00A12465" w:rsidRDefault="00A1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.7.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C09B6" w14:textId="77777777" w:rsidR="00A12465" w:rsidRPr="004745EE" w:rsidRDefault="00513E1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13E1C">
              <w:rPr>
                <w:rFonts w:ascii="Times New Roman" w:eastAsia="Times New Roman" w:hAnsi="Times New Roman"/>
                <w:szCs w:val="24"/>
                <w:lang w:eastAsia="ru-RU"/>
              </w:rPr>
              <w:t>определение микросателлитной нестабильности МSI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7751" w14:textId="77777777" w:rsidR="00A12465" w:rsidRPr="004745EE" w:rsidRDefault="00973F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4072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71CFE" w14:textId="77777777" w:rsidR="00A12465" w:rsidRPr="004745EE" w:rsidRDefault="00A1246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Врач-генетик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00974" w14:textId="2BA6EB2C" w:rsidR="00A12465" w:rsidRPr="004745EE" w:rsidRDefault="00A12465" w:rsidP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</w:t>
            </w:r>
            <w:r w:rsidR="006B1BFC">
              <w:rPr>
                <w:rFonts w:ascii="Times New Roman" w:eastAsia="Times New Roman" w:hAnsi="Times New Roman"/>
                <w:szCs w:val="24"/>
                <w:lang w:eastAsia="ru-RU"/>
              </w:rPr>
              <w:t> 371,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10</w:t>
            </w:r>
          </w:p>
        </w:tc>
      </w:tr>
      <w:tr w:rsidR="006A50C6" w14:paraId="5EAFF71A" w14:textId="77777777" w:rsidTr="004745EE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06B1E" w14:textId="77777777" w:rsidR="006A50C6" w:rsidRPr="004745EE" w:rsidRDefault="00375CCB" w:rsidP="00A124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5.</w:t>
            </w:r>
            <w:r w:rsidR="00A12465">
              <w:rPr>
                <w:rFonts w:ascii="Times New Roman" w:eastAsia="Times New Roman" w:hAnsi="Times New Roman"/>
                <w:szCs w:val="24"/>
                <w:lang w:eastAsia="ru-RU"/>
              </w:rPr>
              <w:t>8.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A5FE8" w14:textId="77777777" w:rsidR="006A50C6" w:rsidRPr="004745EE" w:rsidRDefault="00375CC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иные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F104" w14:textId="77777777" w:rsidR="006A50C6" w:rsidRPr="004745EE" w:rsidRDefault="00375C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4016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406F5" w14:textId="77777777" w:rsidR="006A50C6" w:rsidRPr="004745EE" w:rsidRDefault="00375CC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Врач-генетик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BE369" w14:textId="3D98B926" w:rsidR="006A50C6" w:rsidRPr="004745EE" w:rsidRDefault="00375CCB" w:rsidP="006B1BFC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</w:t>
            </w:r>
            <w:r w:rsidR="006B1BFC">
              <w:rPr>
                <w:rFonts w:ascii="Times New Roman" w:eastAsia="Times New Roman" w:hAnsi="Times New Roman"/>
                <w:szCs w:val="24"/>
                <w:lang w:eastAsia="ru-RU"/>
              </w:rPr>
              <w:t> 371,1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E220CB" w14:paraId="414166AE" w14:textId="77777777" w:rsidTr="009114BB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796FC" w14:textId="77777777" w:rsidR="00E220CB" w:rsidRPr="004745EE" w:rsidRDefault="00E220CB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6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802A8" w14:textId="77777777" w:rsidR="00E220CB" w:rsidRPr="004745EE" w:rsidRDefault="00E220CB" w:rsidP="00A4497A">
            <w:pPr>
              <w:spacing w:after="0" w:line="240" w:lineRule="auto"/>
              <w:contextualSpacing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Патологоанатомические</w:t>
            </w:r>
            <w:r w:rsidR="00A4497A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исследования биопсийного</w:t>
            </w:r>
            <w:r w:rsidR="00A4497A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(операционного) материала с целью выявления онкологических</w:t>
            </w:r>
            <w:r w:rsidR="00A4497A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заболеваний и подбора</w:t>
            </w:r>
            <w:r w:rsidR="00A4497A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противоопухолевой</w:t>
            </w:r>
            <w:r w:rsidR="00A4497A">
              <w:rPr>
                <w:rFonts w:ascii="Times New Roman" w:hAnsi="Times New Roman"/>
                <w:bCs/>
                <w:color w:val="000000"/>
                <w:szCs w:val="24"/>
              </w:rPr>
              <w:t xml:space="preserve"> </w:t>
            </w:r>
            <w:r w:rsidRPr="004745EE">
              <w:rPr>
                <w:rFonts w:ascii="Times New Roman" w:hAnsi="Times New Roman"/>
                <w:bCs/>
                <w:color w:val="000000"/>
                <w:szCs w:val="24"/>
              </w:rPr>
              <w:t>лекарственной терапии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AE150" w14:textId="77777777" w:rsidR="00E220CB" w:rsidRPr="004745EE" w:rsidRDefault="00E220CB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2A4AF" w14:textId="77777777" w:rsidR="00E220CB" w:rsidRPr="004745EE" w:rsidRDefault="00E220CB" w:rsidP="009114B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14:paraId="0A84B9B3" w14:textId="77777777" w:rsidR="00E220CB" w:rsidRPr="004745EE" w:rsidRDefault="00E220CB" w:rsidP="009114B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14:paraId="20D4BFB4" w14:textId="77777777" w:rsidR="00E220CB" w:rsidRPr="004745EE" w:rsidRDefault="00E220CB" w:rsidP="009114BB">
            <w:pPr>
              <w:spacing w:after="0" w:line="240" w:lineRule="auto"/>
            </w:pP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B0E4C" w14:textId="77777777" w:rsidR="00E220CB" w:rsidRPr="004745EE" w:rsidRDefault="00E220CB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14:paraId="34F02C0A" w14:textId="77777777" w:rsidR="00E220CB" w:rsidRPr="004745EE" w:rsidRDefault="00E220CB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  <w:p w14:paraId="7CD63879" w14:textId="77777777" w:rsidR="00E220CB" w:rsidRPr="004745EE" w:rsidRDefault="00E220CB" w:rsidP="009114BB">
            <w:pPr>
              <w:spacing w:after="0" w:line="240" w:lineRule="auto"/>
              <w:jc w:val="center"/>
            </w:pPr>
          </w:p>
        </w:tc>
      </w:tr>
      <w:tr w:rsidR="00AD1E59" w14:paraId="4DAAF9EB" w14:textId="77777777" w:rsidTr="004745EE">
        <w:trPr>
          <w:trHeight w:val="34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CEA45" w14:textId="77777777" w:rsidR="00AD1E59" w:rsidRPr="00AD1E59" w:rsidRDefault="00AD1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szCs w:val="24"/>
                <w:lang w:eastAsia="ru-RU"/>
              </w:rPr>
              <w:t>.1.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B84105D" w14:textId="77777777" w:rsidR="00AD1E59" w:rsidRPr="005E480F" w:rsidRDefault="00AD1E5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D1E59">
              <w:rPr>
                <w:rFonts w:ascii="Times New Roman" w:hAnsi="Times New Roman"/>
                <w:szCs w:val="24"/>
              </w:rPr>
              <w:t xml:space="preserve">Прижизненное </w:t>
            </w:r>
            <w:proofErr w:type="gramStart"/>
            <w:r w:rsidRPr="00AD1E59">
              <w:rPr>
                <w:rFonts w:ascii="Times New Roman" w:hAnsi="Times New Roman"/>
                <w:szCs w:val="24"/>
              </w:rPr>
              <w:t>патолого-анатомическое</w:t>
            </w:r>
            <w:proofErr w:type="gramEnd"/>
            <w:r w:rsidRPr="00AD1E59">
              <w:rPr>
                <w:rFonts w:ascii="Times New Roman" w:hAnsi="Times New Roman"/>
                <w:szCs w:val="24"/>
              </w:rPr>
              <w:t xml:space="preserve"> исследование I, II, III, IV категорий сложности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49B92" w14:textId="77777777" w:rsidR="00AD1E59" w:rsidRDefault="00440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4017</w:t>
            </w:r>
          </w:p>
          <w:p w14:paraId="38811D6F" w14:textId="77777777" w:rsidR="00440D75" w:rsidRPr="005E480F" w:rsidRDefault="00440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30CA8" w14:textId="77777777" w:rsidR="00AD1E59" w:rsidRPr="005E480F" w:rsidRDefault="00AD1E59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96100" w14:textId="2703A931" w:rsidR="00AD1E59" w:rsidRPr="005E480F" w:rsidRDefault="00AD1E59" w:rsidP="006B1BFC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  <w:r w:rsidR="006B1BFC">
              <w:rPr>
                <w:rFonts w:ascii="Times New Roman" w:eastAsia="Times New Roman" w:hAnsi="Times New Roman"/>
                <w:szCs w:val="24"/>
                <w:lang w:eastAsia="ru-RU"/>
              </w:rPr>
              <w:t> 064,5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AD1E59" w14:paraId="6083177D" w14:textId="77777777" w:rsidTr="004745EE">
        <w:trPr>
          <w:trHeight w:val="34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279B3" w14:textId="77777777" w:rsidR="00AD1E59" w:rsidRDefault="00AD1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6.2.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438CE4" w14:textId="77777777" w:rsidR="00AD1E59" w:rsidRPr="005E480F" w:rsidRDefault="00AD1E5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D1E59">
              <w:rPr>
                <w:rFonts w:ascii="Times New Roman" w:hAnsi="Times New Roman"/>
                <w:szCs w:val="24"/>
              </w:rPr>
              <w:t xml:space="preserve">Прижизненное </w:t>
            </w:r>
            <w:proofErr w:type="gramStart"/>
            <w:r w:rsidRPr="00AD1E59">
              <w:rPr>
                <w:rFonts w:ascii="Times New Roman" w:hAnsi="Times New Roman"/>
                <w:szCs w:val="24"/>
              </w:rPr>
              <w:t>патолого-анатомическое</w:t>
            </w:r>
            <w:proofErr w:type="gramEnd"/>
            <w:r w:rsidRPr="00AD1E59">
              <w:rPr>
                <w:rFonts w:ascii="Times New Roman" w:hAnsi="Times New Roman"/>
                <w:szCs w:val="24"/>
              </w:rPr>
              <w:t xml:space="preserve"> исследование V категорий сложности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B787" w14:textId="77777777" w:rsidR="00AD1E59" w:rsidRPr="005E480F" w:rsidRDefault="00440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4018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DB8CB" w14:textId="77777777" w:rsidR="00AD1E59" w:rsidRPr="005E480F" w:rsidRDefault="00AD1E59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71C3C" w14:textId="527E9417" w:rsidR="00AD1E59" w:rsidRPr="005E480F" w:rsidRDefault="00AD1E59" w:rsidP="006B1BFC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  <w:r w:rsidR="006B1BFC">
              <w:rPr>
                <w:rFonts w:ascii="Times New Roman" w:eastAsia="Times New Roman" w:hAnsi="Times New Roman"/>
                <w:szCs w:val="24"/>
                <w:lang w:eastAsia="ru-RU"/>
              </w:rPr>
              <w:t> 064,5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AD1E59" w14:paraId="3BBCBC18" w14:textId="77777777" w:rsidTr="004745EE">
        <w:trPr>
          <w:trHeight w:val="34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9139E" w14:textId="77777777" w:rsidR="00AD1E59" w:rsidRDefault="00AD1E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6.3.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E25BE1" w14:textId="77777777" w:rsidR="00AD1E59" w:rsidRPr="005E480F" w:rsidRDefault="00AD1E59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AD1E59">
              <w:rPr>
                <w:rFonts w:ascii="Times New Roman" w:hAnsi="Times New Roman"/>
                <w:szCs w:val="24"/>
              </w:rPr>
              <w:t>Пересмотр биопсийного (операционного и диагностического)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BAB85" w14:textId="77777777" w:rsidR="00AD1E59" w:rsidRPr="005E480F" w:rsidRDefault="00440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4019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FCC8F" w14:textId="77777777" w:rsidR="00AD1E59" w:rsidRPr="005E480F" w:rsidRDefault="00AD1E59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Врач-патологоанатом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7491D" w14:textId="5D0427A5" w:rsidR="00AD1E59" w:rsidRPr="005E480F" w:rsidRDefault="00AD1E59" w:rsidP="006B1BFC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2</w:t>
            </w:r>
            <w:r w:rsidR="006B1BFC">
              <w:rPr>
                <w:rFonts w:ascii="Times New Roman" w:eastAsia="Times New Roman" w:hAnsi="Times New Roman"/>
                <w:szCs w:val="24"/>
                <w:lang w:eastAsia="ru-RU"/>
              </w:rPr>
              <w:t> 064,5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A50C6" w14:paraId="653A3A59" w14:textId="77777777" w:rsidTr="004745EE">
        <w:trPr>
          <w:trHeight w:val="34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8C766" w14:textId="77777777" w:rsidR="006A50C6" w:rsidRPr="005E480F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56765C" w14:textId="77777777" w:rsidR="006A50C6" w:rsidRPr="005E480F" w:rsidRDefault="00375CCB" w:rsidP="00A4497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E480F">
              <w:rPr>
                <w:rFonts w:ascii="Times New Roman" w:hAnsi="Times New Roman"/>
                <w:szCs w:val="24"/>
              </w:rPr>
              <w:t>Тестирование на выявление новой коронавирусной инфекции</w:t>
            </w:r>
            <w:r w:rsidR="00A4497A">
              <w:rPr>
                <w:rFonts w:ascii="Times New Roman" w:hAnsi="Times New Roman"/>
                <w:szCs w:val="24"/>
              </w:rPr>
              <w:t xml:space="preserve"> </w:t>
            </w:r>
            <w:r w:rsidRPr="005E480F">
              <w:rPr>
                <w:rFonts w:ascii="Times New Roman" w:hAnsi="Times New Roman"/>
                <w:szCs w:val="24"/>
              </w:rPr>
              <w:t>(COVID-19)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8D3F" w14:textId="77777777" w:rsidR="006A50C6" w:rsidRPr="005E480F" w:rsidRDefault="006A50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2A453" w14:textId="77777777" w:rsidR="006A50C6" w:rsidRPr="005E480F" w:rsidRDefault="006A50C6">
            <w:pPr>
              <w:spacing w:after="0" w:line="240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6AFFD" w14:textId="77777777" w:rsidR="006A50C6" w:rsidRPr="005E480F" w:rsidRDefault="006A50C6">
            <w:pPr>
              <w:spacing w:after="0" w:line="240" w:lineRule="auto"/>
              <w:jc w:val="center"/>
            </w:pPr>
          </w:p>
        </w:tc>
      </w:tr>
      <w:tr w:rsidR="00E203FD" w14:paraId="6698FA19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D6671" w14:textId="77777777" w:rsidR="00E203FD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</w:t>
            </w:r>
          </w:p>
          <w:p w14:paraId="19AFA511" w14:textId="77777777" w:rsidR="00674DCF" w:rsidRPr="00B448A2" w:rsidRDefault="00674D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25C3081" w14:textId="77777777" w:rsidR="00E203FD" w:rsidRPr="004745EE" w:rsidRDefault="00E203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>Молекулярно-биологическое исследование мазков со слизистой оболочки носоглотки на коронавирус ТОРС (SARS-cov)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D889A" w14:textId="77777777" w:rsidR="00E203FD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4035</w:t>
            </w:r>
          </w:p>
          <w:p w14:paraId="732E3737" w14:textId="77777777" w:rsidR="005E480F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91D75" w14:textId="77777777" w:rsidR="00E203FD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C01AC" w14:textId="0371D75C" w:rsidR="00E203FD" w:rsidRPr="004745EE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E203FD" w14:paraId="0083388D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F9063" w14:textId="77777777" w:rsidR="00E203FD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.2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12F0BE" w14:textId="77777777" w:rsidR="00E203FD" w:rsidRPr="004745EE" w:rsidRDefault="00E203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>Определение РНК коронавируса ТОРС (SARS-cov) в мазках со слизистой оболочки носоглотки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8D80" w14:textId="77777777" w:rsidR="00E203FD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4036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357AA" w14:textId="77777777" w:rsidR="00E203FD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711D0" w14:textId="415FA5E9" w:rsidR="00E203FD" w:rsidRPr="004745EE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E203FD" w14:paraId="7A5B1FFD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D207C" w14:textId="77777777" w:rsidR="00E203FD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.3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7415C9" w14:textId="77777777" w:rsidR="00E203FD" w:rsidRPr="004745EE" w:rsidRDefault="00B448A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Молекулярно-биологическое исследование мазков со слизистой оболочки носоглотки на коронавирус БВРС (MERS-cov)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6BB4" w14:textId="77777777" w:rsidR="00E203FD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4037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4AE43" w14:textId="77777777" w:rsidR="00E203FD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DF9F6" w14:textId="0D6CAC0C" w:rsidR="00E203FD" w:rsidRPr="004745EE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E203FD" w14:paraId="0E98E79F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73402" w14:textId="77777777" w:rsidR="00E203FD" w:rsidRPr="00B448A2" w:rsidRDefault="00E220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="00674DCF" w:rsidRPr="00B448A2">
              <w:rPr>
                <w:rFonts w:ascii="Times New Roman" w:eastAsia="Times New Roman" w:hAnsi="Times New Roman"/>
                <w:szCs w:val="24"/>
                <w:lang w:eastAsia="ru-RU"/>
              </w:rPr>
              <w:t>.4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4C2F763" w14:textId="77777777" w:rsidR="00E203FD" w:rsidRPr="004745EE" w:rsidRDefault="00E203FD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>Определение РНК коронавируса БВРС (MERS-cov) в мазках со слизистой оболочки носоглотки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4F74" w14:textId="77777777" w:rsidR="00E203FD" w:rsidRPr="005E480F" w:rsidRDefault="005E4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4038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A01B7" w14:textId="77777777" w:rsidR="00E203FD" w:rsidRPr="004745EE" w:rsidRDefault="004745EE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08487" w14:textId="1D10F804" w:rsidR="00E203FD" w:rsidRPr="004745EE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37D2D093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FA6831" w14:textId="77777777" w:rsidR="006B1BFC" w:rsidRPr="00B448A2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.5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37BD531" w14:textId="77777777" w:rsidR="006B1BFC" w:rsidRPr="004745EE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Молекулярно-биологическое исследование мазков со слизистой оболочки ротоглотки на коронавирусы 229E, OC43, NL63, HKUI (Human Coronavirus)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692C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4039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566D6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6D129" w14:textId="2F077903" w:rsidR="006B1BFC" w:rsidRDefault="006B1BFC" w:rsidP="006B1BFC">
            <w:pPr>
              <w:jc w:val="center"/>
            </w:pPr>
            <w:r w:rsidRPr="00CB0012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740FD0C6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85BDA" w14:textId="77777777" w:rsidR="006B1BFC" w:rsidRPr="00B448A2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.6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088C77" w14:textId="77777777" w:rsidR="006B1BFC" w:rsidRPr="004745EE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Определение РНК коронавирусов 229E, OC43, NL63, HKUI (Human Coronavirus) в мазках со слизистой оболочки ротоглотки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19C00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AA5FC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E834D" w14:textId="4CBA2D79" w:rsidR="006B1BFC" w:rsidRDefault="006B1BFC" w:rsidP="006B1BFC">
            <w:pPr>
              <w:jc w:val="center"/>
            </w:pPr>
            <w:r w:rsidRPr="00CB0012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5963476D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937CA" w14:textId="77777777" w:rsidR="006B1BFC" w:rsidRPr="00B448A2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.7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6DFD99" w14:textId="77777777" w:rsidR="006B1BFC" w:rsidRPr="004745EE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>Молекулярно-биологическое исследование мазков со слизистой оболочки ротоглотки на коронавирус ТОРС (SARS-cov)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BFC8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83664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B9942" w14:textId="1D6F5C71" w:rsidR="006B1BFC" w:rsidRDefault="006B1BFC" w:rsidP="006B1BFC">
            <w:pPr>
              <w:jc w:val="center"/>
            </w:pPr>
            <w:r w:rsidRPr="00CB0012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1812D755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80141" w14:textId="77777777" w:rsidR="006B1BFC" w:rsidRPr="00B448A2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.8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150097" w14:textId="77777777" w:rsidR="006B1BFC" w:rsidRPr="004745EE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>Определение РНК коронавируса ТОРС (SARS-cov) в мазках со слизистой оболочки ротоглотки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482DD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D223C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762B6" w14:textId="543A1A97" w:rsidR="006B1BFC" w:rsidRDefault="006B1BFC" w:rsidP="006B1BFC">
            <w:pPr>
              <w:jc w:val="center"/>
            </w:pPr>
            <w:r w:rsidRPr="00CB0012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437A2A84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B8B0F" w14:textId="77777777" w:rsidR="006B1BFC" w:rsidRPr="00B448A2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.9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72743F" w14:textId="77777777" w:rsidR="006B1BFC" w:rsidRPr="004745EE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>Молекулярно-биологическое исследование мазков со слизистой оболочки ротоглотки на коронавирус БВРС (MERS-cov)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7EC3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5CBA5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23362" w14:textId="541AEDE4" w:rsidR="006B1BFC" w:rsidRDefault="006B1BFC" w:rsidP="006B1BFC">
            <w:pPr>
              <w:jc w:val="center"/>
            </w:pPr>
            <w:r w:rsidRPr="00CB0012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5704A908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DE3B8" w14:textId="77777777" w:rsidR="006B1BFC" w:rsidRPr="00B448A2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.10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D5D48C" w14:textId="77777777" w:rsidR="006B1BFC" w:rsidRPr="004745EE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Определение РНК коронавируса БВРС (MERS-cov) в мазках со слизистой оболочки ротоглотки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DC5E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DF65D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11D0F" w14:textId="28253845" w:rsidR="006B1BFC" w:rsidRDefault="006B1BFC" w:rsidP="006B1BFC">
            <w:pPr>
              <w:jc w:val="center"/>
            </w:pPr>
            <w:r w:rsidRPr="00CB0012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7CE08F5F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576EA" w14:textId="77777777" w:rsidR="006B1BFC" w:rsidRPr="00B448A2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.11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3FD522" w14:textId="77777777" w:rsidR="006B1BFC" w:rsidRPr="004745EE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>Молекулярно-биологическое исследование бронхоальвеолярной лаважной жидкости на коронавирусы 229E, OC43, NL63, HKUI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0694C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44A52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41117" w14:textId="36EC6CE2" w:rsidR="006B1BFC" w:rsidRDefault="006B1BFC" w:rsidP="006B1BFC">
            <w:pPr>
              <w:jc w:val="center"/>
            </w:pPr>
            <w:r w:rsidRPr="00CB0012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6FE3D2E1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91E8E" w14:textId="77777777" w:rsidR="006B1BFC" w:rsidRPr="00B448A2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7</w:t>
            </w: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.12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460EEC" w14:textId="77777777" w:rsidR="006B1BFC" w:rsidRPr="004745EE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>Определение РНК коронавирусов 229E, OC43, NL63, HKUI (Human Coronavirus) в бронхоальвеолярной лаважной жидкости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72557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03786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EF403" w14:textId="2719EE53" w:rsidR="006B1BFC" w:rsidRDefault="006B1BFC" w:rsidP="006B1BFC">
            <w:pPr>
              <w:jc w:val="center"/>
            </w:pPr>
            <w:r w:rsidRPr="00CB0012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5B9CC8EB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DFFFF" w14:textId="77777777" w:rsidR="006B1BFC" w:rsidRPr="00B448A2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.13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F28FA9" w14:textId="77777777" w:rsidR="006B1BFC" w:rsidRPr="004745EE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>Молекулярно-биологическое исследование мокроты (индуцированной мокроты, фаринго-трахеальных аспиратов) на коронавирусы 229E, OC43, NL63, HKUI (Human Coronavirus)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1ED0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0D1EE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24C10" w14:textId="28D89FEC" w:rsidR="006B1BFC" w:rsidRDefault="006B1BFC" w:rsidP="006B1BFC">
            <w:pPr>
              <w:jc w:val="center"/>
            </w:pPr>
            <w:r w:rsidRPr="00CB0012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101B84F1" w14:textId="77777777" w:rsidTr="000B2372">
        <w:trPr>
          <w:trHeight w:val="499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4C7AC" w14:textId="77777777" w:rsidR="006B1BFC" w:rsidRPr="00B448A2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.14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5FCE555" w14:textId="77777777" w:rsidR="006B1BFC" w:rsidRPr="004745EE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>Определение РНК коронавирусов 229E, OC43, NL63, HKUI (Human Coronavirus) в мокроте (индуцированной мокроте, фаринго-трахеальных аспиратах)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AB2B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180C9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69C00" w14:textId="197BFC4D" w:rsidR="006B1BFC" w:rsidRDefault="006B1BFC" w:rsidP="006B1BFC">
            <w:pPr>
              <w:jc w:val="center"/>
            </w:pPr>
            <w:r w:rsidRPr="00CB0012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32FBC864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7DC55" w14:textId="77777777" w:rsidR="006B1BFC" w:rsidRPr="00B448A2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.15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05C66FF" w14:textId="77777777" w:rsidR="006B1BFC" w:rsidRPr="004745EE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Молекулярно-биологическое исследование мокроты (индуцированной мокроты, фаринго-трахеальных аспиратов) на коронавирус ТОРС (SARS-cov)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0E5D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4049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BFBCC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79E2C" w14:textId="448AC81A" w:rsidR="006B1BFC" w:rsidRDefault="006B1BFC" w:rsidP="006B1BFC">
            <w:pPr>
              <w:jc w:val="center"/>
            </w:pPr>
            <w:r w:rsidRPr="002A08FF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3482570B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365F8" w14:textId="77777777" w:rsidR="006B1BFC" w:rsidRPr="00B448A2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.16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AB9311" w14:textId="77777777" w:rsidR="006B1BFC" w:rsidRPr="004745EE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>Определение РНК коронавируса ТОРС (SARS-cov) в мокроте (индуцированной мокроте, фаринго-трахеальных аспиратах)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C0F4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82755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9C7CA" w14:textId="1B2B54C8" w:rsidR="006B1BFC" w:rsidRDefault="006B1BFC" w:rsidP="006B1BFC">
            <w:pPr>
              <w:jc w:val="center"/>
            </w:pPr>
            <w:r w:rsidRPr="002A08FF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49BA9045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1FF7D" w14:textId="77777777" w:rsidR="006B1BFC" w:rsidRPr="00B448A2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.17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FC3249E" w14:textId="77777777" w:rsidR="006B1BFC" w:rsidRPr="004745EE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hAnsi="Times New Roman"/>
                <w:szCs w:val="24"/>
              </w:rPr>
              <w:t>Молекулярно-биологическое исследование мокроты (индуцированной мокроты, фаринго-трахеальных аспиратов) на коронавирус БВРС (MERS-cov)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0A2CF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4051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297C6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53FBB" w14:textId="68602D22" w:rsidR="006B1BFC" w:rsidRDefault="006B1BFC" w:rsidP="006B1BFC">
            <w:pPr>
              <w:jc w:val="center"/>
            </w:pPr>
            <w:r w:rsidRPr="002A08FF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6619D942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D8EC5" w14:textId="77777777" w:rsidR="006B1BFC" w:rsidRPr="00B448A2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.18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9ADE06" w14:textId="77777777" w:rsidR="006B1BFC" w:rsidRPr="004745EE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Определение РНК коронавируса БВРС (MERS-cov) в мокроте (индуцированной мокроте, фаринго-трахеальных аспиратах) методом ПЦР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90CD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4052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3F5CB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9471C" w14:textId="4CB05F32" w:rsidR="006B1BFC" w:rsidRDefault="006B1BFC" w:rsidP="006B1BFC">
            <w:pPr>
              <w:jc w:val="center"/>
            </w:pPr>
            <w:r w:rsidRPr="002A08FF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0495CFF5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09BE3" w14:textId="77777777" w:rsidR="006B1BFC" w:rsidRPr="00B448A2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.19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58FDF2" w14:textId="77777777" w:rsidR="006B1BFC" w:rsidRPr="004745EE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Молекулярно-биологическое исследование бронхоальвеолярной лаважной жидкости на коронавирус ТОРС (SARS-cov)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32CBE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4053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84A5E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9CDB8" w14:textId="2540E5F2" w:rsidR="006B1BFC" w:rsidRDefault="006B1BFC" w:rsidP="006B1BFC">
            <w:pPr>
              <w:jc w:val="center"/>
            </w:pPr>
            <w:r w:rsidRPr="002A08FF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70355FDD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7A1C1" w14:textId="77777777" w:rsidR="006B1BFC" w:rsidRPr="00E03CFD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Pr="00E03CFD">
              <w:rPr>
                <w:rFonts w:ascii="Times New Roman" w:eastAsia="Times New Roman" w:hAnsi="Times New Roman"/>
                <w:szCs w:val="24"/>
                <w:lang w:eastAsia="ru-RU"/>
              </w:rPr>
              <w:t>.20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E521FB" w14:textId="77777777" w:rsidR="006B1BFC" w:rsidRPr="00E03CFD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3CFD">
              <w:rPr>
                <w:rFonts w:ascii="Times New Roman" w:eastAsia="Times New Roman" w:hAnsi="Times New Roman"/>
                <w:szCs w:val="24"/>
                <w:lang w:eastAsia="ru-RU"/>
              </w:rPr>
              <w:t>Определение РНК коронавируса ТОРС (SARS-cov) в бронхоальвеолярной лаважной жидкости методом ПЦР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9538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4054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A59A4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DA951" w14:textId="45C23427" w:rsidR="006B1BFC" w:rsidRDefault="006B1BFC" w:rsidP="006B1BFC">
            <w:pPr>
              <w:jc w:val="center"/>
            </w:pPr>
            <w:r w:rsidRPr="002A08FF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68DE962E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BA083" w14:textId="77777777" w:rsidR="006B1BFC" w:rsidRPr="00E03CFD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7</w:t>
            </w:r>
            <w:r w:rsidRPr="00E03CFD">
              <w:rPr>
                <w:rFonts w:ascii="Times New Roman" w:eastAsia="Times New Roman" w:hAnsi="Times New Roman"/>
                <w:szCs w:val="24"/>
                <w:lang w:eastAsia="ru-RU"/>
              </w:rPr>
              <w:t>.21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39ABEA" w14:textId="77777777" w:rsidR="006B1BFC" w:rsidRPr="00E03CFD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3CFD">
              <w:rPr>
                <w:rFonts w:ascii="Times New Roman" w:hAnsi="Times New Roman"/>
                <w:szCs w:val="24"/>
              </w:rPr>
              <w:t>Молекулярно-биологическое исследование бронхоальвеолярной лаважной жидкости на коронавирус БВРС (MERS-cov)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002F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4CC31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A215B" w14:textId="4657A1B2" w:rsidR="006B1BFC" w:rsidRDefault="006B1BFC" w:rsidP="006B1BFC">
            <w:pPr>
              <w:jc w:val="center"/>
            </w:pPr>
            <w:r w:rsidRPr="002A08FF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6B1BFC" w14:paraId="230EF844" w14:textId="77777777" w:rsidTr="004745EE">
        <w:trPr>
          <w:trHeight w:val="116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45D85" w14:textId="77777777" w:rsidR="006B1BFC" w:rsidRPr="00E03CFD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lastRenderedPageBreak/>
              <w:t>7</w:t>
            </w:r>
            <w:r w:rsidRPr="00E03CFD">
              <w:rPr>
                <w:rFonts w:ascii="Times New Roman" w:eastAsia="Times New Roman" w:hAnsi="Times New Roman"/>
                <w:szCs w:val="24"/>
                <w:lang w:eastAsia="ru-RU"/>
              </w:rPr>
              <w:t>.22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F485FD" w14:textId="77777777" w:rsidR="006B1BFC" w:rsidRPr="00E03CFD" w:rsidRDefault="006B1BFC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E03CFD">
              <w:rPr>
                <w:rFonts w:ascii="Times New Roman" w:hAnsi="Times New Roman"/>
                <w:szCs w:val="24"/>
              </w:rPr>
              <w:t>Определение РНК коронавируса БВРС (MERS-cov) в бронхоальвеолярной лаважной жидкости методом ПЦР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53079" w14:textId="77777777" w:rsidR="006B1BFC" w:rsidRPr="005E480F" w:rsidRDefault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en-US" w:eastAsia="ru-RU"/>
              </w:rPr>
              <w:t>4056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16BA6" w14:textId="77777777" w:rsidR="006B1BFC" w:rsidRPr="004745EE" w:rsidRDefault="006B1BFC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</w:t>
            </w:r>
            <w:proofErr w:type="gramStart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терапевт,   </w:t>
            </w:r>
            <w:proofErr w:type="gramEnd"/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                                              врач-педиатр,                                 фельдшер (самостоятельный прием), врач клинической лабораторной диагностики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B830A" w14:textId="2AE3083A" w:rsidR="006B1BFC" w:rsidRDefault="006B1BFC" w:rsidP="006B1BFC">
            <w:pPr>
              <w:jc w:val="center"/>
            </w:pPr>
            <w:r w:rsidRPr="002A08FF">
              <w:rPr>
                <w:rFonts w:ascii="Times New Roman" w:eastAsia="Times New Roman" w:hAnsi="Times New Roman"/>
                <w:szCs w:val="24"/>
                <w:lang w:eastAsia="ru-RU"/>
              </w:rPr>
              <w:t>399,6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</w:tr>
      <w:tr w:rsidR="004308F8" w14:paraId="16F5E421" w14:textId="77777777" w:rsidTr="009114BB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7162F" w14:textId="77777777" w:rsidR="004308F8" w:rsidRPr="004745EE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8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AB581" w14:textId="77777777" w:rsidR="004308F8" w:rsidRPr="004745EE" w:rsidRDefault="004308F8" w:rsidP="009114B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Гемодиализ интермиттирующий высокопоточный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20B0D" w14:textId="77777777" w:rsidR="004308F8" w:rsidRPr="004745EE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3ECEDD" w14:textId="77777777" w:rsidR="004308F8" w:rsidRPr="004745EE" w:rsidRDefault="004308F8" w:rsidP="009114B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Врач-нефролог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29F4B" w14:textId="613B9945" w:rsidR="004308F8" w:rsidRPr="004745EE" w:rsidRDefault="004308F8" w:rsidP="009114B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6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246,45**</w:t>
            </w:r>
          </w:p>
        </w:tc>
      </w:tr>
      <w:tr w:rsidR="004308F8" w14:paraId="709E194B" w14:textId="77777777" w:rsidTr="009114BB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D7E55" w14:textId="77777777" w:rsidR="004308F8" w:rsidRPr="004745EE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9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737F" w14:textId="77777777" w:rsidR="004308F8" w:rsidRPr="004745EE" w:rsidRDefault="004308F8" w:rsidP="009114B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Перитонеальный диализ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A946" w14:textId="77777777" w:rsidR="004308F8" w:rsidRPr="004745EE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86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DCFFA" w14:textId="77777777" w:rsidR="004308F8" w:rsidRPr="004745EE" w:rsidRDefault="004308F8" w:rsidP="009114B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 анестезиолог-реаниматолог, врач-нефролог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072BA" w14:textId="64481242" w:rsidR="004308F8" w:rsidRPr="004745EE" w:rsidRDefault="004308F8" w:rsidP="009114B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4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722,00</w:t>
            </w:r>
          </w:p>
        </w:tc>
      </w:tr>
      <w:tr w:rsidR="004308F8" w14:paraId="5B985FF6" w14:textId="77777777" w:rsidTr="009114BB">
        <w:trPr>
          <w:trHeight w:val="20"/>
        </w:trPr>
        <w:tc>
          <w:tcPr>
            <w:tcW w:w="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3D3646" w14:textId="77777777" w:rsidR="004308F8" w:rsidRPr="004745EE" w:rsidRDefault="004308F8" w:rsidP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 w:rsidR="006B1BFC">
              <w:rPr>
                <w:rFonts w:ascii="Times New Roman" w:eastAsia="Times New Roman" w:hAnsi="Times New Roman"/>
                <w:szCs w:val="24"/>
                <w:lang w:eastAsia="ru-RU"/>
              </w:rPr>
              <w:t>0</w:t>
            </w:r>
          </w:p>
        </w:tc>
        <w:tc>
          <w:tcPr>
            <w:tcW w:w="382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80826" w14:textId="77777777" w:rsidR="004308F8" w:rsidRPr="004745EE" w:rsidRDefault="004308F8" w:rsidP="009114BB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Комплексное исследование для диагностики фоновых и предраковых заболеваний репродуктивных органов у женщины 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8938" w14:textId="77777777" w:rsidR="004308F8" w:rsidRPr="004745EE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72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62D5F" w14:textId="77777777" w:rsidR="004308F8" w:rsidRPr="004745EE" w:rsidRDefault="004308F8" w:rsidP="009114BB">
            <w:pPr>
              <w:spacing w:after="0" w:line="240" w:lineRule="auto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Врач-акушер-гинеколог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74B16" w14:textId="36F77993" w:rsidR="004308F8" w:rsidRPr="004745EE" w:rsidRDefault="004308F8" w:rsidP="009114BB">
            <w:pPr>
              <w:spacing w:after="0" w:line="240" w:lineRule="auto"/>
              <w:jc w:val="center"/>
            </w:pP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3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4745EE">
              <w:rPr>
                <w:rFonts w:ascii="Times New Roman" w:eastAsia="Times New Roman" w:hAnsi="Times New Roman"/>
                <w:szCs w:val="24"/>
                <w:lang w:eastAsia="ru-RU"/>
              </w:rPr>
              <w:t>724,00</w:t>
            </w:r>
          </w:p>
        </w:tc>
      </w:tr>
      <w:tr w:rsidR="004308F8" w14:paraId="39A019A9" w14:textId="77777777" w:rsidTr="009114BB">
        <w:trPr>
          <w:trHeight w:val="74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63974" w14:textId="77777777" w:rsidR="004308F8" w:rsidRPr="005E480F" w:rsidRDefault="004308F8" w:rsidP="006B1B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E480F">
              <w:rPr>
                <w:rFonts w:ascii="Times New Roman" w:eastAsia="Times New Roman" w:hAnsi="Times New Roman"/>
                <w:szCs w:val="24"/>
                <w:lang w:eastAsia="ru-RU"/>
              </w:rPr>
              <w:t>1</w:t>
            </w:r>
            <w:r w:rsidR="006B1BFC">
              <w:rPr>
                <w:rFonts w:ascii="Times New Roman" w:eastAsia="Times New Roman" w:hAnsi="Times New Roman"/>
                <w:szCs w:val="24"/>
                <w:lang w:eastAsia="ru-RU"/>
              </w:rPr>
              <w:t>5</w:t>
            </w:r>
          </w:p>
        </w:tc>
        <w:tc>
          <w:tcPr>
            <w:tcW w:w="38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6F71639" w14:textId="77777777" w:rsidR="004308F8" w:rsidRPr="005E480F" w:rsidRDefault="004308F8" w:rsidP="009114BB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E480F">
              <w:rPr>
                <w:rFonts w:ascii="Times New Roman" w:hAnsi="Times New Roman"/>
                <w:szCs w:val="24"/>
              </w:rPr>
              <w:t>Позитронно-эмиссионная компьютерная томография (ПЭТ-КТ)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3E94" w14:textId="77777777" w:rsidR="004308F8" w:rsidRPr="005E480F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E480F">
              <w:rPr>
                <w:rFonts w:ascii="Times New Roman" w:eastAsia="Times New Roman" w:hAnsi="Times New Roman"/>
                <w:szCs w:val="24"/>
                <w:lang w:eastAsia="ru-RU"/>
              </w:rPr>
              <w:t>93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9A49D" w14:textId="77777777" w:rsidR="004308F8" w:rsidRPr="005E480F" w:rsidRDefault="004308F8" w:rsidP="009114BB">
            <w:pPr>
              <w:spacing w:after="0" w:line="240" w:lineRule="auto"/>
            </w:pPr>
            <w:r w:rsidRPr="005E480F">
              <w:rPr>
                <w:rFonts w:ascii="Times New Roman" w:eastAsia="Times New Roman" w:hAnsi="Times New Roman"/>
                <w:szCs w:val="24"/>
                <w:lang w:eastAsia="ru-RU"/>
              </w:rPr>
              <w:t>Врач-радиолог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CBD6D" w14:textId="477A5DD1" w:rsidR="004308F8" w:rsidRPr="005E480F" w:rsidRDefault="004308F8" w:rsidP="009114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35</w:t>
            </w:r>
            <w:r w:rsidR="00F30175">
              <w:rPr>
                <w:rFonts w:ascii="Times New Roman" w:eastAsia="Times New Roman" w:hAnsi="Times New Roman"/>
                <w:szCs w:val="24"/>
                <w:lang w:eastAsia="ru-RU"/>
              </w:rPr>
              <w:t> </w:t>
            </w:r>
            <w:r w:rsidRPr="00B448A2">
              <w:rPr>
                <w:rFonts w:ascii="Times New Roman" w:eastAsia="Times New Roman" w:hAnsi="Times New Roman"/>
                <w:szCs w:val="24"/>
                <w:lang w:eastAsia="ru-RU"/>
              </w:rPr>
              <w:t>484,83</w:t>
            </w:r>
          </w:p>
          <w:p w14:paraId="4E0BE6BF" w14:textId="77777777" w:rsidR="004308F8" w:rsidRPr="005E480F" w:rsidRDefault="004308F8" w:rsidP="009114BB">
            <w:pPr>
              <w:spacing w:after="0" w:line="240" w:lineRule="auto"/>
              <w:jc w:val="center"/>
            </w:pPr>
          </w:p>
        </w:tc>
      </w:tr>
    </w:tbl>
    <w:p w14:paraId="4E052DED" w14:textId="77777777" w:rsidR="006A50C6" w:rsidRDefault="00375CCB" w:rsidP="000B2372">
      <w:pPr>
        <w:pStyle w:val="ConsPlusTitle"/>
        <w:ind w:left="-567"/>
        <w:contextualSpacing/>
        <w:jc w:val="both"/>
        <w:rPr>
          <w:rFonts w:ascii="Times New Roman" w:hAnsi="Times New Roman" w:cs="Times New Roman"/>
          <w:b w:val="0"/>
          <w:sz w:val="20"/>
        </w:rPr>
      </w:pPr>
      <w:r>
        <w:rPr>
          <w:rFonts w:ascii="Times New Roman" w:hAnsi="Times New Roman" w:cs="Times New Roman"/>
          <w:b w:val="0"/>
          <w:sz w:val="20"/>
        </w:rPr>
        <w:t>* - уровневый коэффициент не распространяется на тариф</w:t>
      </w:r>
    </w:p>
    <w:p w14:paraId="37BFCC84" w14:textId="77777777" w:rsidR="00917E95" w:rsidRDefault="00375CCB" w:rsidP="000B2372">
      <w:pPr>
        <w:pStyle w:val="ConsPlusTitle"/>
        <w:ind w:left="-567"/>
        <w:contextualSpacing/>
        <w:jc w:val="both"/>
        <w:rPr>
          <w:rFonts w:ascii="Times New Roman" w:hAnsi="Times New Roman" w:cs="Times New Roman"/>
          <w:b w:val="0"/>
          <w:sz w:val="20"/>
        </w:rPr>
      </w:pPr>
      <w:r>
        <w:rPr>
          <w:rFonts w:ascii="Times New Roman" w:hAnsi="Times New Roman" w:cs="Times New Roman"/>
          <w:b w:val="0"/>
          <w:sz w:val="20"/>
        </w:rPr>
        <w:t>** - тариф рассчитан исходя из базового тарифа 5 949,00 рублей и коэффициента относительной затратоемкости 1,05.</w:t>
      </w:r>
    </w:p>
    <w:p w14:paraId="5415C19D" w14:textId="77777777" w:rsidR="006A50C6" w:rsidRDefault="006A50C6" w:rsidP="00917E95">
      <w:pPr>
        <w:pStyle w:val="ConsPlusNormal"/>
        <w:contextualSpacing/>
        <w:jc w:val="right"/>
        <w:rPr>
          <w:rFonts w:ascii="Times New Roman" w:hAnsi="Times New Roman" w:cs="Times New Roman"/>
          <w:sz w:val="20"/>
        </w:rPr>
      </w:pPr>
    </w:p>
    <w:sectPr w:rsidR="006A50C6" w:rsidSect="00B029DC">
      <w:pgSz w:w="11906" w:h="16838"/>
      <w:pgMar w:top="851" w:right="851" w:bottom="102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50C6"/>
    <w:rsid w:val="00096678"/>
    <w:rsid w:val="000B2372"/>
    <w:rsid w:val="00150EE6"/>
    <w:rsid w:val="001E06B6"/>
    <w:rsid w:val="00226AB6"/>
    <w:rsid w:val="002404C8"/>
    <w:rsid w:val="00290F6B"/>
    <w:rsid w:val="002926FE"/>
    <w:rsid w:val="00313DB7"/>
    <w:rsid w:val="00375CCB"/>
    <w:rsid w:val="003A6C0C"/>
    <w:rsid w:val="004308F8"/>
    <w:rsid w:val="00440D75"/>
    <w:rsid w:val="0044246E"/>
    <w:rsid w:val="004745EE"/>
    <w:rsid w:val="004B701E"/>
    <w:rsid w:val="004D573E"/>
    <w:rsid w:val="00513E1C"/>
    <w:rsid w:val="00590219"/>
    <w:rsid w:val="005B249C"/>
    <w:rsid w:val="005E480F"/>
    <w:rsid w:val="00674DCF"/>
    <w:rsid w:val="006A50C6"/>
    <w:rsid w:val="006B1BFC"/>
    <w:rsid w:val="00746B19"/>
    <w:rsid w:val="007A7616"/>
    <w:rsid w:val="008942D0"/>
    <w:rsid w:val="00897EF4"/>
    <w:rsid w:val="008F7221"/>
    <w:rsid w:val="00917E95"/>
    <w:rsid w:val="00973F7B"/>
    <w:rsid w:val="00984D3C"/>
    <w:rsid w:val="009850B6"/>
    <w:rsid w:val="009A62CB"/>
    <w:rsid w:val="009D4C96"/>
    <w:rsid w:val="00A12465"/>
    <w:rsid w:val="00A4497A"/>
    <w:rsid w:val="00AD1E59"/>
    <w:rsid w:val="00B029DC"/>
    <w:rsid w:val="00B448A2"/>
    <w:rsid w:val="00CC6D0D"/>
    <w:rsid w:val="00D50C9A"/>
    <w:rsid w:val="00DA5AA8"/>
    <w:rsid w:val="00E03CFD"/>
    <w:rsid w:val="00E203FD"/>
    <w:rsid w:val="00E220CB"/>
    <w:rsid w:val="00E44857"/>
    <w:rsid w:val="00E5755A"/>
    <w:rsid w:val="00F01BEE"/>
    <w:rsid w:val="00F0515C"/>
    <w:rsid w:val="00F30175"/>
    <w:rsid w:val="00F31A91"/>
    <w:rsid w:val="00F5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188AF"/>
  <w15:docId w15:val="{A1643372-6000-496B-AADE-824FF53A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7911"/>
    <w:pPr>
      <w:spacing w:after="200" w:line="276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6A50C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6A50C6"/>
    <w:pPr>
      <w:spacing w:after="140"/>
    </w:pPr>
  </w:style>
  <w:style w:type="paragraph" w:styleId="a4">
    <w:name w:val="List"/>
    <w:basedOn w:val="a3"/>
    <w:rsid w:val="006A50C6"/>
    <w:rPr>
      <w:rFonts w:cs="Arial"/>
    </w:rPr>
  </w:style>
  <w:style w:type="paragraph" w:customStyle="1" w:styleId="10">
    <w:name w:val="Название объекта1"/>
    <w:basedOn w:val="a"/>
    <w:qFormat/>
    <w:rsid w:val="006A50C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6A50C6"/>
    <w:pPr>
      <w:suppressLineNumbers/>
    </w:pPr>
    <w:rPr>
      <w:rFonts w:cs="Arial"/>
    </w:rPr>
  </w:style>
  <w:style w:type="paragraph" w:customStyle="1" w:styleId="ConsPlusTitle">
    <w:name w:val="ConsPlusTitle"/>
    <w:qFormat/>
    <w:rsid w:val="00BC7911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rmal">
    <w:name w:val="ConsPlusNormal"/>
    <w:qFormat/>
    <w:rsid w:val="00BC7911"/>
    <w:pPr>
      <w:widowControl w:val="0"/>
    </w:pPr>
    <w:rPr>
      <w:rFonts w:eastAsia="Times New Roman" w:cs="Calibri"/>
      <w:szCs w:val="20"/>
      <w:lang w:eastAsia="ru-RU"/>
    </w:rPr>
  </w:style>
  <w:style w:type="table" w:styleId="a6">
    <w:name w:val="Table Grid"/>
    <w:basedOn w:val="a1"/>
    <w:uiPriority w:val="39"/>
    <w:rsid w:val="00B751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90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0F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0A952-F43B-408E-ADA8-E87964C00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5</Pages>
  <Words>1634</Words>
  <Characters>9315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dc:description/>
  <cp:lastModifiedBy>маргарита голицына</cp:lastModifiedBy>
  <cp:revision>91</cp:revision>
  <cp:lastPrinted>2022-09-29T10:10:00Z</cp:lastPrinted>
  <dcterms:created xsi:type="dcterms:W3CDTF">2019-12-29T05:59:00Z</dcterms:created>
  <dcterms:modified xsi:type="dcterms:W3CDTF">2022-12-29T21:46:00Z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